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974" w:rsidRPr="000C4D42" w:rsidRDefault="00317974" w:rsidP="00317974">
      <w:pPr>
        <w:pBdr>
          <w:bottom w:val="threeDEmboss" w:sz="18" w:space="0" w:color="F79646"/>
        </w:pBdr>
        <w:spacing w:line="360" w:lineRule="auto"/>
        <w:rPr>
          <w:rFonts w:ascii="Calibri" w:hAnsi="Calibri" w:cs="Calibri"/>
          <w:b/>
          <w:color w:val="244061"/>
          <w:sz w:val="22"/>
          <w:szCs w:val="22"/>
        </w:rPr>
      </w:pPr>
    </w:p>
    <w:p w:rsidR="00317974" w:rsidRPr="000C4D42" w:rsidRDefault="00317974" w:rsidP="00317974">
      <w:pPr>
        <w:pBdr>
          <w:bottom w:val="threeDEmboss" w:sz="18" w:space="0" w:color="F79646"/>
        </w:pBdr>
        <w:spacing w:line="360" w:lineRule="auto"/>
        <w:jc w:val="center"/>
        <w:outlineLvl w:val="0"/>
        <w:rPr>
          <w:rFonts w:ascii="Calibri" w:hAnsi="Calibri" w:cs="Calibri"/>
          <w:b/>
          <w:color w:val="244061"/>
          <w:sz w:val="30"/>
          <w:szCs w:val="22"/>
        </w:rPr>
      </w:pPr>
      <w:r w:rsidRPr="000C4D42">
        <w:rPr>
          <w:rFonts w:ascii="Calibri" w:hAnsi="Calibri" w:cs="Calibri"/>
          <w:b/>
          <w:color w:val="244061"/>
          <w:sz w:val="30"/>
          <w:szCs w:val="22"/>
        </w:rPr>
        <w:t>JOB DESCRIPTION</w:t>
      </w:r>
    </w:p>
    <w:p w:rsidR="00317974" w:rsidRPr="000C4D42" w:rsidRDefault="00317974" w:rsidP="00317974">
      <w:pPr>
        <w:rPr>
          <w:rFonts w:ascii="Calibri" w:hAnsi="Calibri" w:cs="Calibri"/>
          <w:color w:val="244061"/>
          <w:sz w:val="22"/>
          <w:szCs w:val="22"/>
        </w:rPr>
      </w:pPr>
    </w:p>
    <w:p w:rsidR="00317974" w:rsidRDefault="00317974" w:rsidP="00317974">
      <w:pPr>
        <w:spacing w:line="360" w:lineRule="auto"/>
        <w:rPr>
          <w:rFonts w:ascii="Calibri" w:hAnsi="Calibri" w:cs="Calibri"/>
          <w:b/>
          <w:color w:val="244061"/>
          <w:sz w:val="22"/>
          <w:szCs w:val="22"/>
        </w:rPr>
      </w:pPr>
      <w:r w:rsidRPr="000C4D42">
        <w:rPr>
          <w:rFonts w:ascii="Calibri" w:hAnsi="Calibri" w:cs="Calibri"/>
          <w:color w:val="244061"/>
          <w:sz w:val="22"/>
          <w:szCs w:val="22"/>
        </w:rPr>
        <w:t>Job title</w:t>
      </w:r>
      <w:r w:rsidRPr="000C4D42">
        <w:rPr>
          <w:rFonts w:ascii="Calibri" w:hAnsi="Calibri" w:cs="Calibri"/>
          <w:color w:val="244061"/>
          <w:sz w:val="22"/>
          <w:szCs w:val="22"/>
        </w:rPr>
        <w:tab/>
      </w:r>
      <w:r w:rsidRPr="000C4D42">
        <w:rPr>
          <w:rFonts w:ascii="Calibri" w:hAnsi="Calibri" w:cs="Calibri"/>
          <w:color w:val="244061"/>
          <w:sz w:val="22"/>
          <w:szCs w:val="22"/>
        </w:rPr>
        <w:tab/>
        <w:t xml:space="preserve">: </w:t>
      </w:r>
      <w:r w:rsidRPr="006D1B5F">
        <w:rPr>
          <w:rFonts w:ascii="Calibri" w:hAnsi="Calibri" w:cs="Calibri"/>
          <w:color w:val="244061"/>
          <w:sz w:val="22"/>
          <w:szCs w:val="22"/>
        </w:rPr>
        <w:t>Fresher</w:t>
      </w:r>
      <w:r w:rsidRPr="00ED2924">
        <w:rPr>
          <w:rFonts w:ascii="Calibri" w:hAnsi="Calibri" w:cs="Calibri"/>
          <w:b/>
          <w:color w:val="244061"/>
          <w:sz w:val="22"/>
          <w:szCs w:val="22"/>
        </w:rPr>
        <w:t xml:space="preserve"> D</w:t>
      </w:r>
      <w:r>
        <w:rPr>
          <w:rFonts w:ascii="Calibri" w:hAnsi="Calibri" w:cs="Calibri"/>
          <w:b/>
          <w:color w:val="244061"/>
          <w:sz w:val="22"/>
          <w:szCs w:val="22"/>
        </w:rPr>
        <w:t>evelopers (C#/.NET)</w:t>
      </w:r>
    </w:p>
    <w:p w:rsidR="00317974" w:rsidRPr="000C4D42" w:rsidRDefault="00317974" w:rsidP="00317974">
      <w:pPr>
        <w:spacing w:line="360" w:lineRule="auto"/>
        <w:rPr>
          <w:rFonts w:ascii="Calibri" w:hAnsi="Calibri" w:cs="Calibri"/>
          <w:b/>
          <w:color w:val="244061"/>
          <w:sz w:val="22"/>
          <w:szCs w:val="22"/>
        </w:rPr>
      </w:pPr>
      <w:r w:rsidRPr="008B4BDD">
        <w:rPr>
          <w:rFonts w:ascii="Calibri" w:hAnsi="Calibri" w:cs="Calibri"/>
          <w:color w:val="244061"/>
          <w:sz w:val="22"/>
          <w:szCs w:val="22"/>
        </w:rPr>
        <w:t>Qua</w:t>
      </w:r>
      <w:r>
        <w:rPr>
          <w:rFonts w:ascii="Calibri" w:hAnsi="Calibri" w:cs="Calibri"/>
          <w:color w:val="244061"/>
          <w:sz w:val="22"/>
          <w:szCs w:val="22"/>
        </w:rPr>
        <w:t>n</w:t>
      </w:r>
      <w:r w:rsidRPr="008B4BDD">
        <w:rPr>
          <w:rFonts w:ascii="Calibri" w:hAnsi="Calibri" w:cs="Calibri"/>
          <w:color w:val="244061"/>
          <w:sz w:val="22"/>
          <w:szCs w:val="22"/>
        </w:rPr>
        <w:t>tity</w:t>
      </w:r>
      <w:r w:rsidRPr="008B4BDD">
        <w:rPr>
          <w:rFonts w:ascii="Calibri" w:hAnsi="Calibri" w:cs="Calibri"/>
          <w:color w:val="244061"/>
          <w:sz w:val="22"/>
          <w:szCs w:val="22"/>
        </w:rPr>
        <w:tab/>
      </w:r>
      <w:r>
        <w:rPr>
          <w:rFonts w:ascii="Calibri" w:hAnsi="Calibri" w:cs="Calibri"/>
          <w:b/>
          <w:color w:val="244061"/>
          <w:sz w:val="22"/>
          <w:szCs w:val="22"/>
        </w:rPr>
        <w:t>: 10</w:t>
      </w:r>
    </w:p>
    <w:p w:rsidR="00317974" w:rsidRDefault="00317974" w:rsidP="00317974">
      <w:pPr>
        <w:spacing w:line="360" w:lineRule="auto"/>
        <w:rPr>
          <w:rFonts w:ascii="Calibri" w:hAnsi="Calibri" w:cs="Calibri"/>
          <w:b/>
          <w:color w:val="244061"/>
          <w:sz w:val="22"/>
          <w:szCs w:val="22"/>
        </w:rPr>
      </w:pPr>
      <w:r w:rsidRPr="000C4D42">
        <w:rPr>
          <w:rFonts w:ascii="Calibri" w:hAnsi="Calibri" w:cs="Calibri"/>
          <w:color w:val="244061"/>
          <w:sz w:val="22"/>
          <w:szCs w:val="22"/>
        </w:rPr>
        <w:t>Position type</w:t>
      </w:r>
      <w:r w:rsidRPr="000C4D42">
        <w:rPr>
          <w:rFonts w:ascii="Calibri" w:hAnsi="Calibri" w:cs="Calibri"/>
          <w:color w:val="244061"/>
          <w:sz w:val="22"/>
          <w:szCs w:val="22"/>
        </w:rPr>
        <w:tab/>
        <w:t xml:space="preserve">: </w:t>
      </w:r>
      <w:r w:rsidRPr="000C4D42">
        <w:rPr>
          <w:rFonts w:ascii="Calibri" w:hAnsi="Calibri" w:cs="Calibri"/>
          <w:b/>
          <w:color w:val="244061"/>
          <w:sz w:val="22"/>
          <w:szCs w:val="22"/>
        </w:rPr>
        <w:t>Full-time</w:t>
      </w:r>
    </w:p>
    <w:p w:rsidR="00317974" w:rsidRPr="000C4D42" w:rsidRDefault="00317974" w:rsidP="00317974">
      <w:pPr>
        <w:spacing w:line="360" w:lineRule="auto"/>
        <w:rPr>
          <w:rFonts w:ascii="Calibri" w:hAnsi="Calibri" w:cs="Calibri"/>
          <w:b/>
          <w:color w:val="244061"/>
          <w:sz w:val="22"/>
          <w:szCs w:val="22"/>
        </w:rPr>
      </w:pPr>
      <w:r w:rsidRPr="00BB2FC4">
        <w:rPr>
          <w:rFonts w:ascii="Calibri" w:hAnsi="Calibri" w:cs="Calibri"/>
          <w:color w:val="244061"/>
          <w:sz w:val="22"/>
          <w:szCs w:val="22"/>
        </w:rPr>
        <w:t>Location</w:t>
      </w:r>
      <w:r w:rsidRPr="00BB2FC4">
        <w:rPr>
          <w:rFonts w:ascii="Calibri" w:hAnsi="Calibri" w:cs="Calibri"/>
          <w:color w:val="244061"/>
          <w:sz w:val="22"/>
          <w:szCs w:val="22"/>
        </w:rPr>
        <w:tab/>
      </w:r>
      <w:r>
        <w:rPr>
          <w:rFonts w:ascii="Calibri" w:hAnsi="Calibri" w:cs="Calibri"/>
          <w:b/>
          <w:color w:val="244061"/>
          <w:sz w:val="22"/>
          <w:szCs w:val="22"/>
        </w:rPr>
        <w:t xml:space="preserve">: </w:t>
      </w:r>
      <w:r w:rsidRPr="00317974">
        <w:rPr>
          <w:rFonts w:ascii="Calibri" w:hAnsi="Calibri" w:cs="Calibri"/>
          <w:b/>
          <w:color w:val="244061"/>
          <w:sz w:val="22"/>
          <w:szCs w:val="22"/>
        </w:rPr>
        <w:t>Số 600 Nguyễn Văn Cừ nối dài, An Bình, Ninh Kiều, Cần Thơ</w:t>
      </w:r>
    </w:p>
    <w:p w:rsidR="00317974" w:rsidRPr="000C4D42" w:rsidRDefault="00317974" w:rsidP="00317974">
      <w:pPr>
        <w:spacing w:line="360" w:lineRule="auto"/>
        <w:rPr>
          <w:rFonts w:ascii="Calibri" w:hAnsi="Calibri" w:cs="Calibri"/>
          <w:b/>
          <w:color w:val="244061"/>
          <w:sz w:val="22"/>
          <w:szCs w:val="22"/>
        </w:rPr>
      </w:pPr>
    </w:p>
    <w:p w:rsidR="00317974" w:rsidRPr="003F6C8E" w:rsidRDefault="00317974" w:rsidP="00317974">
      <w:pPr>
        <w:shd w:val="clear" w:color="auto" w:fill="C45911"/>
        <w:tabs>
          <w:tab w:val="right" w:pos="9315"/>
        </w:tabs>
        <w:spacing w:line="276" w:lineRule="auto"/>
        <w:outlineLvl w:val="0"/>
        <w:rPr>
          <w:rFonts w:ascii="Calibri" w:hAnsi="Calibri" w:cs="Calibri"/>
          <w:b/>
          <w:color w:val="FFFFFF"/>
          <w:sz w:val="22"/>
          <w:szCs w:val="22"/>
        </w:rPr>
      </w:pPr>
      <w:r>
        <w:rPr>
          <w:rFonts w:ascii="Calibri" w:hAnsi="Calibri" w:cs="Calibri"/>
          <w:b/>
          <w:color w:val="FFFFFF"/>
          <w:sz w:val="22"/>
          <w:szCs w:val="22"/>
        </w:rPr>
        <w:t>TỔNG QUAN CÔNG VIỆC</w:t>
      </w:r>
      <w:r w:rsidRPr="000C4D42">
        <w:rPr>
          <w:rFonts w:ascii="Calibri" w:hAnsi="Calibri" w:cs="Calibri"/>
          <w:b/>
          <w:color w:val="FFFFFF"/>
          <w:sz w:val="22"/>
          <w:szCs w:val="22"/>
        </w:rPr>
        <w:t xml:space="preserve"> </w:t>
      </w:r>
      <w:r w:rsidRPr="000C4D42">
        <w:rPr>
          <w:rFonts w:ascii="Calibri" w:hAnsi="Calibri" w:cs="Calibri"/>
          <w:b/>
          <w:color w:val="FFFFFF"/>
          <w:sz w:val="22"/>
          <w:szCs w:val="22"/>
        </w:rPr>
        <w:tab/>
      </w:r>
      <w:r w:rsidRPr="003F6C8E">
        <w:rPr>
          <w:rFonts w:ascii="Calibri" w:eastAsia="Times New Roman" w:hAnsi="Calibri" w:cs="Calibri"/>
          <w:color w:val="000000"/>
          <w:lang w:eastAsia="en-US"/>
        </w:rPr>
        <w:t xml:space="preserve"> </w:t>
      </w:r>
    </w:p>
    <w:p w:rsidR="00317974" w:rsidRPr="00066A3A" w:rsidRDefault="00317974" w:rsidP="00317974">
      <w:pPr>
        <w:numPr>
          <w:ilvl w:val="0"/>
          <w:numId w:val="1"/>
        </w:numPr>
        <w:spacing w:line="360" w:lineRule="auto"/>
        <w:jc w:val="both"/>
        <w:rPr>
          <w:rFonts w:ascii="Calibri" w:hAnsi="Calibri" w:cs="Calibri"/>
          <w:color w:val="244061"/>
        </w:rPr>
      </w:pPr>
      <w:r w:rsidRPr="003F6C8E">
        <w:rPr>
          <w:rFonts w:ascii="Calibri" w:hAnsi="Calibri" w:cs="Calibri"/>
          <w:color w:val="244061"/>
        </w:rPr>
        <w:t>Tham gia chương trình của Học việ</w:t>
      </w:r>
      <w:r>
        <w:rPr>
          <w:rFonts w:ascii="Calibri" w:hAnsi="Calibri" w:cs="Calibri"/>
          <w:color w:val="244061"/>
        </w:rPr>
        <w:t>n Fresher</w:t>
      </w:r>
      <w:r w:rsidRPr="003F6C8E">
        <w:rPr>
          <w:rFonts w:ascii="Calibri" w:hAnsi="Calibri" w:cs="Calibri"/>
          <w:color w:val="244061"/>
        </w:rPr>
        <w:t xml:space="preserve">: Đào tạo và làm việc chuyên sâu trong vòng 2 – 3 tháng về </w:t>
      </w:r>
      <w:r w:rsidRPr="00066A3A">
        <w:rPr>
          <w:rFonts w:ascii="Calibri" w:hAnsi="Calibri" w:cs="Calibri"/>
          <w:color w:val="244061"/>
        </w:rPr>
        <w:t xml:space="preserve">ngôn ngữ lập trình </w:t>
      </w:r>
      <w:r w:rsidRPr="003F6C8E">
        <w:rPr>
          <w:rFonts w:ascii="Calibri" w:hAnsi="Calibri" w:cs="Calibri"/>
          <w:color w:val="244061"/>
        </w:rPr>
        <w:t>C#/.Net để chuẩn bị các kiến thức và hoàn thiện kỹ năng trước khi tham gia vào làm việc trực tiếp với khách hàng quốc tế</w:t>
      </w:r>
      <w:r w:rsidR="000C2AC9">
        <w:rPr>
          <w:rFonts w:ascii="Calibri" w:hAnsi="Calibri" w:cs="Calibri"/>
          <w:color w:val="244061"/>
        </w:rPr>
        <w:t>.</w:t>
      </w:r>
    </w:p>
    <w:p w:rsidR="00317974" w:rsidRPr="00066A3A" w:rsidRDefault="00317974" w:rsidP="00317974">
      <w:pPr>
        <w:numPr>
          <w:ilvl w:val="0"/>
          <w:numId w:val="1"/>
        </w:numPr>
        <w:spacing w:line="360" w:lineRule="auto"/>
        <w:jc w:val="both"/>
        <w:rPr>
          <w:rFonts w:ascii="Calibri" w:hAnsi="Calibri" w:cs="Calibri"/>
          <w:color w:val="244061"/>
        </w:rPr>
      </w:pPr>
      <w:r w:rsidRPr="00066A3A">
        <w:rPr>
          <w:rFonts w:ascii="Calibri" w:hAnsi="Calibri" w:cs="Calibri"/>
          <w:color w:val="244061"/>
        </w:rPr>
        <w:t>Cơ hội trở thành lập trình viên chuyên nghiệp sau Khóa đào tạo lập trình tại FPT Software.</w:t>
      </w:r>
    </w:p>
    <w:p w:rsidR="00317974" w:rsidRPr="00066A3A" w:rsidRDefault="00317974" w:rsidP="00317974">
      <w:pPr>
        <w:numPr>
          <w:ilvl w:val="0"/>
          <w:numId w:val="1"/>
        </w:numPr>
        <w:spacing w:line="360" w:lineRule="auto"/>
        <w:jc w:val="both"/>
        <w:rPr>
          <w:rFonts w:ascii="Calibri" w:hAnsi="Calibri" w:cs="Calibri"/>
          <w:color w:val="244061"/>
        </w:rPr>
      </w:pPr>
      <w:r w:rsidRPr="00066A3A">
        <w:rPr>
          <w:rFonts w:ascii="Calibri" w:hAnsi="Calibri" w:cs="Calibri"/>
          <w:color w:val="244061"/>
        </w:rPr>
        <w:t>Chương trình đào tạo chuyên nghiệp, được đúc kết từ kinh nghiệm làm việc thực tế trong các dự án lớn với các tập đoàn lớn trên thế giới.</w:t>
      </w:r>
    </w:p>
    <w:p w:rsidR="00317974" w:rsidRPr="00066A3A" w:rsidRDefault="00317974" w:rsidP="00317974">
      <w:pPr>
        <w:numPr>
          <w:ilvl w:val="0"/>
          <w:numId w:val="1"/>
        </w:numPr>
        <w:spacing w:line="360" w:lineRule="auto"/>
        <w:jc w:val="both"/>
        <w:rPr>
          <w:rFonts w:ascii="Calibri" w:hAnsi="Calibri" w:cs="Calibri"/>
          <w:color w:val="244061"/>
        </w:rPr>
      </w:pPr>
      <w:r w:rsidRPr="00066A3A">
        <w:rPr>
          <w:rFonts w:ascii="Calibri" w:hAnsi="Calibri" w:cs="Calibri"/>
          <w:color w:val="244061"/>
        </w:rPr>
        <w:t>Lấy học viên làm trung tâm: Lộ trình học xây dựng dựa trên trình độ và nhu cầu của chính bạn; đội ngũ giảng viên sẽ theo sát và hướng dẫn.</w:t>
      </w:r>
    </w:p>
    <w:p w:rsidR="00317974" w:rsidRDefault="00317974" w:rsidP="002E3FED">
      <w:pPr>
        <w:numPr>
          <w:ilvl w:val="0"/>
          <w:numId w:val="1"/>
        </w:numPr>
        <w:spacing w:line="360" w:lineRule="auto"/>
        <w:jc w:val="both"/>
        <w:rPr>
          <w:rFonts w:ascii="Calibri" w:hAnsi="Calibri" w:cs="Calibri"/>
          <w:color w:val="244061"/>
        </w:rPr>
      </w:pPr>
      <w:r w:rsidRPr="00317974">
        <w:rPr>
          <w:rFonts w:ascii="Calibri" w:hAnsi="Calibri" w:cs="Calibri"/>
          <w:color w:val="244061"/>
        </w:rPr>
        <w:t xml:space="preserve">Phát triển toàn diện học viên: Ngoài hoàn thiện kiến thức lập trình, khóa học còn phát triển các kỹ năng cá nhân bao gồm kỹ năng mềm (làm việc nhóm, giao tiếp,…), kỹ năng tuyển dụng (viết CV, phỏng vấn) và trải nghiệm các hoạt động văn hóa, thể thao </w:t>
      </w:r>
    </w:p>
    <w:p w:rsidR="00317974" w:rsidRPr="00317974" w:rsidRDefault="00317974" w:rsidP="002E3FED">
      <w:pPr>
        <w:numPr>
          <w:ilvl w:val="0"/>
          <w:numId w:val="1"/>
        </w:numPr>
        <w:spacing w:line="360" w:lineRule="auto"/>
        <w:jc w:val="both"/>
        <w:rPr>
          <w:rFonts w:ascii="Calibri" w:hAnsi="Calibri" w:cs="Calibri"/>
          <w:color w:val="244061"/>
        </w:rPr>
      </w:pPr>
      <w:r w:rsidRPr="00317974">
        <w:rPr>
          <w:rFonts w:ascii="Calibri" w:hAnsi="Calibri" w:cs="Calibri"/>
          <w:b/>
          <w:color w:val="244061"/>
        </w:rPr>
        <w:t>Trợ cấp đào tạo</w:t>
      </w:r>
      <w:r w:rsidRPr="00317974">
        <w:rPr>
          <w:rFonts w:ascii="Calibri" w:hAnsi="Calibri" w:cs="Calibri"/>
          <w:color w:val="244061"/>
        </w:rPr>
        <w:t xml:space="preserve"> đến </w:t>
      </w:r>
      <w:r w:rsidRPr="00317974">
        <w:rPr>
          <w:rFonts w:ascii="Calibri" w:hAnsi="Calibri" w:cs="Calibri"/>
          <w:b/>
          <w:color w:val="244061"/>
        </w:rPr>
        <w:t>20.000.000 đồng/khóa</w:t>
      </w:r>
      <w:r w:rsidRPr="00317974">
        <w:rPr>
          <w:rFonts w:ascii="Calibri" w:hAnsi="Calibri" w:cs="Calibri"/>
          <w:color w:val="244061"/>
        </w:rPr>
        <w:t>; hỗ trợ máy móc, thiết bị và tài liệu học tập</w:t>
      </w:r>
    </w:p>
    <w:p w:rsidR="00317974" w:rsidRPr="00066A3A" w:rsidRDefault="00317974" w:rsidP="00317974">
      <w:pPr>
        <w:numPr>
          <w:ilvl w:val="0"/>
          <w:numId w:val="1"/>
        </w:numPr>
        <w:spacing w:line="360" w:lineRule="auto"/>
        <w:jc w:val="both"/>
        <w:rPr>
          <w:rFonts w:ascii="Calibri" w:hAnsi="Calibri" w:cs="Calibri"/>
          <w:color w:val="244061"/>
        </w:rPr>
      </w:pPr>
      <w:r w:rsidRPr="00066A3A">
        <w:rPr>
          <w:rFonts w:ascii="Calibri" w:hAnsi="Calibri" w:cs="Calibri"/>
          <w:color w:val="244061"/>
        </w:rPr>
        <w:t>Trở thành nhân viên chính thức, tham gia các dự án phát triển phần mềm với các khách hàng lớn của Công ty sau khi được đào tạo.</w:t>
      </w:r>
    </w:p>
    <w:p w:rsidR="00317974" w:rsidRPr="000C4D42" w:rsidRDefault="00317974" w:rsidP="00317974">
      <w:pPr>
        <w:shd w:val="clear" w:color="auto" w:fill="C45911"/>
        <w:tabs>
          <w:tab w:val="right" w:pos="9315"/>
        </w:tabs>
        <w:spacing w:line="276" w:lineRule="auto"/>
        <w:jc w:val="both"/>
        <w:outlineLvl w:val="0"/>
        <w:rPr>
          <w:rFonts w:ascii="Calibri" w:hAnsi="Calibri" w:cs="Calibri"/>
          <w:b/>
          <w:color w:val="FFFFFF"/>
          <w:sz w:val="22"/>
          <w:szCs w:val="22"/>
        </w:rPr>
      </w:pPr>
      <w:r>
        <w:rPr>
          <w:rFonts w:ascii="Calibri" w:hAnsi="Calibri" w:cs="Calibri"/>
          <w:b/>
          <w:color w:val="FFFFFF"/>
          <w:sz w:val="22"/>
          <w:szCs w:val="22"/>
        </w:rPr>
        <w:t>YÊU CẦU CÔNG VIỆC</w:t>
      </w:r>
      <w:r w:rsidRPr="000C4D42">
        <w:rPr>
          <w:rFonts w:ascii="Calibri" w:hAnsi="Calibri" w:cs="Calibri"/>
          <w:b/>
          <w:color w:val="FFFFFF"/>
          <w:sz w:val="22"/>
          <w:szCs w:val="22"/>
        </w:rPr>
        <w:t xml:space="preserve"> </w:t>
      </w:r>
      <w:r w:rsidRPr="000C4D42">
        <w:rPr>
          <w:rFonts w:ascii="Calibri" w:hAnsi="Calibri" w:cs="Calibri"/>
          <w:b/>
          <w:color w:val="FFFFFF"/>
          <w:sz w:val="22"/>
          <w:szCs w:val="22"/>
        </w:rPr>
        <w:tab/>
      </w:r>
    </w:p>
    <w:p w:rsidR="00317974" w:rsidRDefault="00317974" w:rsidP="00317974">
      <w:pPr>
        <w:numPr>
          <w:ilvl w:val="0"/>
          <w:numId w:val="1"/>
        </w:numPr>
        <w:spacing w:line="360" w:lineRule="auto"/>
        <w:jc w:val="both"/>
        <w:rPr>
          <w:rFonts w:ascii="Calibri" w:hAnsi="Calibri" w:cs="Calibri"/>
          <w:color w:val="244061"/>
        </w:rPr>
      </w:pPr>
      <w:r w:rsidRPr="003014E2">
        <w:rPr>
          <w:rFonts w:ascii="Calibri" w:hAnsi="Calibri" w:cs="Calibri"/>
          <w:color w:val="244061"/>
        </w:rPr>
        <w:t>Là sinh viên đã/sắp tốt nghiệp ngành Công nghệ thông tin hoặc các chuyên ngành có liên quan và có thể đi làm full time từ thứ 2 đến thứ</w:t>
      </w:r>
      <w:r>
        <w:rPr>
          <w:rFonts w:ascii="Calibri" w:hAnsi="Calibri" w:cs="Calibri"/>
          <w:color w:val="244061"/>
        </w:rPr>
        <w:t xml:space="preserve"> 6</w:t>
      </w:r>
    </w:p>
    <w:p w:rsidR="00317974" w:rsidRDefault="00317974" w:rsidP="00317974">
      <w:pPr>
        <w:numPr>
          <w:ilvl w:val="0"/>
          <w:numId w:val="1"/>
        </w:numPr>
        <w:spacing w:line="360" w:lineRule="auto"/>
        <w:jc w:val="both"/>
        <w:rPr>
          <w:rFonts w:ascii="Calibri" w:hAnsi="Calibri" w:cs="Calibri"/>
          <w:color w:val="244061"/>
        </w:rPr>
      </w:pPr>
      <w:r w:rsidRPr="003014E2">
        <w:rPr>
          <w:rFonts w:ascii="Calibri" w:hAnsi="Calibri" w:cs="Calibri"/>
          <w:color w:val="244061"/>
        </w:rPr>
        <w:t>Nắm vững kiến thức cơ bản về lập trình hướng đối tượng và C#/.Net, cụ thể</w:t>
      </w:r>
      <w:r>
        <w:rPr>
          <w:rFonts w:ascii="Calibri" w:hAnsi="Calibri" w:cs="Calibri"/>
          <w:color w:val="244061"/>
        </w:rPr>
        <w:t xml:space="preserve"> như sau:</w:t>
      </w:r>
    </w:p>
    <w:p w:rsidR="00317974" w:rsidRDefault="00317974" w:rsidP="00317974">
      <w:pPr>
        <w:spacing w:line="360" w:lineRule="auto"/>
        <w:ind w:left="720"/>
        <w:jc w:val="both"/>
        <w:rPr>
          <w:rFonts w:ascii="Calibri" w:hAnsi="Calibri" w:cs="Calibri"/>
          <w:color w:val="244061"/>
        </w:rPr>
      </w:pPr>
      <w:r w:rsidRPr="003014E2">
        <w:rPr>
          <w:rFonts w:ascii="Calibri" w:hAnsi="Calibri" w:cs="Calibri"/>
          <w:color w:val="244061"/>
        </w:rPr>
        <w:t xml:space="preserve">+ Có khả năng sử dụng và phát triển phần mềm cơ bản (ứng dụng console) sử dụng C#/.NET (cú pháp cơ bản, xây dựng hàm/ phương thức và truyền tham số, quản lí flow,…) </w:t>
      </w:r>
    </w:p>
    <w:p w:rsidR="00317974" w:rsidRDefault="00317974" w:rsidP="00317974">
      <w:pPr>
        <w:spacing w:line="360" w:lineRule="auto"/>
        <w:ind w:left="720"/>
        <w:jc w:val="both"/>
        <w:rPr>
          <w:rFonts w:ascii="Calibri" w:hAnsi="Calibri" w:cs="Calibri"/>
          <w:color w:val="244061"/>
        </w:rPr>
      </w:pPr>
      <w:r w:rsidRPr="003014E2">
        <w:rPr>
          <w:rFonts w:ascii="Calibri" w:hAnsi="Calibri" w:cs="Calibri"/>
          <w:color w:val="244061"/>
        </w:rPr>
        <w:t xml:space="preserve">+ Quản lí và sử dụng Generic &amp; Collection, Khai báo và sử dụng delegate, event, Xử lí bất đồng bộ, Quản lí bộ nhớ bằng GC </w:t>
      </w:r>
    </w:p>
    <w:p w:rsidR="00317974" w:rsidRDefault="00317974" w:rsidP="008D7B3D">
      <w:pPr>
        <w:spacing w:line="360" w:lineRule="auto"/>
        <w:ind w:left="720"/>
        <w:jc w:val="both"/>
        <w:rPr>
          <w:rFonts w:ascii="Calibri" w:hAnsi="Calibri" w:cs="Calibri"/>
          <w:color w:val="244061"/>
        </w:rPr>
      </w:pPr>
      <w:r w:rsidRPr="003014E2">
        <w:rPr>
          <w:rFonts w:ascii="Calibri" w:hAnsi="Calibri" w:cs="Calibri"/>
          <w:color w:val="244061"/>
        </w:rPr>
        <w:lastRenderedPageBreak/>
        <w:t xml:space="preserve">+ Có kỹ năng đọc hiểu thiết kế CSDL, viết và biểu diễn các câu lệnh truy vấn SQL, khả năng viết các đối tượng dùng cho thao tác dữ liệu. Không bị mắc lỗi cơ bản </w:t>
      </w:r>
    </w:p>
    <w:p w:rsidR="00317974" w:rsidRDefault="00317974" w:rsidP="00317974">
      <w:pPr>
        <w:spacing w:line="360" w:lineRule="auto"/>
        <w:ind w:left="720"/>
        <w:jc w:val="both"/>
        <w:rPr>
          <w:rFonts w:ascii="Calibri" w:hAnsi="Calibri" w:cs="Calibri"/>
          <w:color w:val="244061"/>
        </w:rPr>
      </w:pPr>
      <w:r w:rsidRPr="003014E2">
        <w:rPr>
          <w:rFonts w:ascii="Calibri" w:hAnsi="Calibri" w:cs="Calibri"/>
          <w:color w:val="244061"/>
        </w:rPr>
        <w:t xml:space="preserve">+ Có kiến thức chuyên môn về: OOP, Database &amp; Code Design, kiến trúc phần mềm (client-server, MVC), Microservices và Object-oriented analysis and design (OOAD), SQL, Html5, Css3, Javascript, Jquery, Bootstrap 4 </w:t>
      </w:r>
    </w:p>
    <w:p w:rsidR="00317974" w:rsidRDefault="00317974" w:rsidP="00317974">
      <w:pPr>
        <w:spacing w:line="360" w:lineRule="auto"/>
        <w:ind w:left="720"/>
        <w:jc w:val="both"/>
        <w:rPr>
          <w:rFonts w:ascii="Calibri" w:hAnsi="Calibri" w:cs="Calibri"/>
          <w:color w:val="244061"/>
        </w:rPr>
      </w:pPr>
      <w:r w:rsidRPr="003014E2">
        <w:rPr>
          <w:rFonts w:ascii="Calibri" w:hAnsi="Calibri" w:cs="Calibri"/>
          <w:color w:val="244061"/>
        </w:rPr>
        <w:t xml:space="preserve">+ Có thể sử dụng được ORM Framework, xây dựng được Software Application cơ bản sử dụng các công nghệ phát triển web với C#/.NET </w:t>
      </w:r>
    </w:p>
    <w:p w:rsidR="00317974" w:rsidRDefault="00317974" w:rsidP="00317974">
      <w:pPr>
        <w:spacing w:line="360" w:lineRule="auto"/>
        <w:jc w:val="both"/>
        <w:rPr>
          <w:rFonts w:ascii="Calibri" w:hAnsi="Calibri" w:cs="Calibri"/>
          <w:color w:val="244061"/>
        </w:rPr>
      </w:pPr>
      <w:r w:rsidRPr="003014E2">
        <w:rPr>
          <w:rFonts w:ascii="Calibri" w:hAnsi="Calibri" w:cs="Calibri"/>
          <w:color w:val="244061"/>
        </w:rPr>
        <w:t>- Có Tiếng anh giao tiếp tốt (hoặc chứng chỉ TOIEC từ IIG với số điểm 600 trở lên)</w:t>
      </w:r>
      <w:r w:rsidR="000C2AC9">
        <w:rPr>
          <w:rFonts w:ascii="Calibri" w:hAnsi="Calibri" w:cs="Calibri"/>
          <w:color w:val="244061"/>
        </w:rPr>
        <w:t xml:space="preserve"> là lợi thế lớn</w:t>
      </w:r>
    </w:p>
    <w:p w:rsidR="00317974" w:rsidRPr="000C4D42" w:rsidRDefault="00317974" w:rsidP="00317974">
      <w:pPr>
        <w:shd w:val="clear" w:color="auto" w:fill="C45911"/>
        <w:tabs>
          <w:tab w:val="right" w:pos="9315"/>
        </w:tabs>
        <w:spacing w:line="276" w:lineRule="auto"/>
        <w:jc w:val="both"/>
        <w:outlineLvl w:val="0"/>
        <w:rPr>
          <w:rFonts w:ascii="Calibri" w:hAnsi="Calibri" w:cs="Calibri"/>
          <w:b/>
          <w:color w:val="FFFFFF"/>
          <w:sz w:val="22"/>
          <w:szCs w:val="22"/>
        </w:rPr>
      </w:pPr>
      <w:r>
        <w:rPr>
          <w:rFonts w:ascii="Calibri" w:hAnsi="Calibri" w:cs="Calibri"/>
          <w:b/>
          <w:color w:val="FFFFFF"/>
          <w:sz w:val="22"/>
          <w:szCs w:val="22"/>
        </w:rPr>
        <w:t>QUYỀN LỢI</w:t>
      </w:r>
      <w:r w:rsidRPr="000C4D42">
        <w:rPr>
          <w:rFonts w:ascii="Calibri" w:hAnsi="Calibri" w:cs="Calibri"/>
          <w:b/>
          <w:color w:val="FFFFFF"/>
          <w:sz w:val="22"/>
          <w:szCs w:val="22"/>
        </w:rPr>
        <w:tab/>
      </w:r>
    </w:p>
    <w:p w:rsidR="00317974" w:rsidRPr="00066A3A" w:rsidRDefault="00317974" w:rsidP="00317974">
      <w:pPr>
        <w:numPr>
          <w:ilvl w:val="0"/>
          <w:numId w:val="1"/>
        </w:numPr>
        <w:spacing w:line="360" w:lineRule="auto"/>
        <w:jc w:val="both"/>
        <w:rPr>
          <w:rFonts w:ascii="Calibri" w:hAnsi="Calibri" w:cs="Calibri"/>
          <w:color w:val="244061"/>
        </w:rPr>
      </w:pPr>
      <w:r w:rsidRPr="00066A3A">
        <w:rPr>
          <w:rFonts w:ascii="Calibri" w:hAnsi="Calibri" w:cs="Calibri"/>
          <w:color w:val="244061"/>
        </w:rPr>
        <w:t>Trợ cấp đào tạo lên đến 20.000.000/khóa;</w:t>
      </w:r>
    </w:p>
    <w:p w:rsidR="00317974" w:rsidRDefault="00317974" w:rsidP="00317974">
      <w:pPr>
        <w:numPr>
          <w:ilvl w:val="0"/>
          <w:numId w:val="1"/>
        </w:numPr>
        <w:spacing w:line="360" w:lineRule="auto"/>
        <w:jc w:val="both"/>
        <w:rPr>
          <w:rFonts w:ascii="Calibri" w:hAnsi="Calibri" w:cs="Calibri"/>
          <w:color w:val="244061"/>
        </w:rPr>
      </w:pPr>
      <w:r w:rsidRPr="00066A3A">
        <w:rPr>
          <w:rFonts w:ascii="Calibri" w:hAnsi="Calibri" w:cs="Calibri"/>
          <w:color w:val="244061"/>
        </w:rPr>
        <w:t>Được hưởng các chế độ đãi ngộ đặc biệt của FPT Software khi trở thành nhân viên chính thức</w:t>
      </w:r>
      <w:r w:rsidR="000C2AC9">
        <w:rPr>
          <w:rFonts w:ascii="Calibri" w:hAnsi="Calibri" w:cs="Calibri"/>
          <w:color w:val="244061"/>
        </w:rPr>
        <w:t xml:space="preserve"> như:</w:t>
      </w:r>
    </w:p>
    <w:p w:rsidR="000C2AC9" w:rsidRDefault="000C2AC9" w:rsidP="000C2AC9">
      <w:pPr>
        <w:spacing w:line="360" w:lineRule="auto"/>
        <w:ind w:left="720"/>
        <w:jc w:val="both"/>
        <w:rPr>
          <w:rFonts w:ascii="Calibri" w:hAnsi="Calibri" w:cs="Calibri"/>
          <w:color w:val="244061"/>
        </w:rPr>
      </w:pPr>
      <w:r>
        <w:rPr>
          <w:rFonts w:ascii="Calibri" w:hAnsi="Calibri" w:cs="Calibri"/>
          <w:color w:val="244061"/>
        </w:rPr>
        <w:t>+ Lương thỏa thuận lại theo năng lực</w:t>
      </w:r>
    </w:p>
    <w:p w:rsidR="000C2AC9" w:rsidRDefault="000C2AC9" w:rsidP="000C2AC9">
      <w:pPr>
        <w:spacing w:line="360" w:lineRule="auto"/>
        <w:ind w:left="720"/>
        <w:jc w:val="both"/>
        <w:rPr>
          <w:rFonts w:ascii="Calibri" w:hAnsi="Calibri" w:cs="Calibri"/>
          <w:color w:val="244061"/>
        </w:rPr>
      </w:pPr>
      <w:r>
        <w:rPr>
          <w:rFonts w:ascii="Calibri" w:hAnsi="Calibri" w:cs="Calibri"/>
          <w:color w:val="244061"/>
        </w:rPr>
        <w:t>+ Thưởng đánh giá năng lực khi tham gia dự án theo hàng tháng</w:t>
      </w:r>
    </w:p>
    <w:p w:rsidR="000C2AC9" w:rsidRDefault="000C2AC9" w:rsidP="000C2AC9">
      <w:pPr>
        <w:spacing w:line="360" w:lineRule="auto"/>
        <w:ind w:left="720"/>
        <w:jc w:val="both"/>
        <w:rPr>
          <w:rFonts w:ascii="Calibri" w:hAnsi="Calibri" w:cs="Calibri"/>
          <w:color w:val="244061"/>
        </w:rPr>
      </w:pPr>
      <w:r>
        <w:rPr>
          <w:rFonts w:ascii="Calibri" w:hAnsi="Calibri" w:cs="Calibri"/>
          <w:color w:val="244061"/>
        </w:rPr>
        <w:t>+ Hỗ trợ cơm trưa</w:t>
      </w:r>
    </w:p>
    <w:p w:rsidR="000C2AC9" w:rsidRDefault="000C2AC9" w:rsidP="000C2AC9">
      <w:pPr>
        <w:spacing w:line="360" w:lineRule="auto"/>
        <w:ind w:left="720"/>
        <w:jc w:val="both"/>
        <w:rPr>
          <w:rFonts w:ascii="Calibri" w:hAnsi="Calibri" w:cs="Calibri"/>
          <w:color w:val="244061"/>
        </w:rPr>
      </w:pPr>
      <w:r>
        <w:rPr>
          <w:rFonts w:ascii="Calibri" w:hAnsi="Calibri" w:cs="Calibri"/>
          <w:color w:val="244061"/>
        </w:rPr>
        <w:t>+ 12 ngày nghỉ phép hàng năm</w:t>
      </w:r>
    </w:p>
    <w:p w:rsidR="008D7B3D" w:rsidRDefault="000C2AC9" w:rsidP="008D7B3D">
      <w:pPr>
        <w:spacing w:line="360" w:lineRule="auto"/>
        <w:ind w:left="720"/>
        <w:jc w:val="both"/>
        <w:rPr>
          <w:rFonts w:ascii="Calibri" w:hAnsi="Calibri" w:cs="Calibri"/>
          <w:color w:val="244061"/>
        </w:rPr>
      </w:pPr>
      <w:r>
        <w:rPr>
          <w:rFonts w:ascii="Calibri" w:hAnsi="Calibri" w:cs="Calibri"/>
          <w:color w:val="244061"/>
        </w:rPr>
        <w:t>+ Được tham gia các khóa học nội bộ về công nghệ mới hoặc các kỹ năng mềm đa dạng</w:t>
      </w:r>
    </w:p>
    <w:p w:rsidR="008D7B3D" w:rsidRDefault="008D7B3D" w:rsidP="008D7B3D">
      <w:pPr>
        <w:spacing w:line="360" w:lineRule="auto"/>
        <w:ind w:left="720"/>
        <w:jc w:val="both"/>
        <w:rPr>
          <w:rFonts w:ascii="Calibri" w:hAnsi="Calibri" w:cs="Calibri"/>
          <w:color w:val="244061"/>
        </w:rPr>
      </w:pPr>
      <w:r>
        <w:rPr>
          <w:rFonts w:ascii="Calibri" w:hAnsi="Calibri" w:cs="Calibri"/>
          <w:color w:val="244061"/>
        </w:rPr>
        <w:t xml:space="preserve">+ </w:t>
      </w:r>
      <w:r w:rsidRPr="00066A3A">
        <w:rPr>
          <w:rFonts w:ascii="Calibri" w:hAnsi="Calibri" w:cs="Calibri"/>
          <w:color w:val="244061"/>
        </w:rPr>
        <w:t>Có cơ hội đi onsite tại Singapore, Malaysia, Mỹ, Nhật Bản, châu Âu…;</w:t>
      </w:r>
    </w:p>
    <w:p w:rsidR="000C2AC9" w:rsidRPr="00066A3A" w:rsidRDefault="000C2AC9" w:rsidP="000C2AC9">
      <w:pPr>
        <w:spacing w:line="360" w:lineRule="auto"/>
        <w:ind w:left="720"/>
        <w:jc w:val="both"/>
        <w:rPr>
          <w:rFonts w:ascii="Calibri" w:hAnsi="Calibri" w:cs="Calibri"/>
          <w:color w:val="244061"/>
        </w:rPr>
      </w:pPr>
      <w:r>
        <w:rPr>
          <w:rFonts w:ascii="Calibri" w:hAnsi="Calibri" w:cs="Calibri"/>
          <w:color w:val="244061"/>
        </w:rPr>
        <w:t>+ Tham gia các hoặt động văn hóa sôi nổi của FPT và Fsoft.</w:t>
      </w:r>
    </w:p>
    <w:p w:rsidR="00317974" w:rsidRPr="00072CF6" w:rsidRDefault="00317974" w:rsidP="00317974">
      <w:pPr>
        <w:shd w:val="clear" w:color="auto" w:fill="C45911"/>
        <w:tabs>
          <w:tab w:val="right" w:pos="9315"/>
        </w:tabs>
        <w:spacing w:line="276" w:lineRule="auto"/>
        <w:outlineLvl w:val="0"/>
        <w:rPr>
          <w:rFonts w:ascii="Calibri" w:hAnsi="Calibri" w:cs="Calibri"/>
          <w:b/>
          <w:color w:val="FFFFFF"/>
          <w:sz w:val="22"/>
          <w:szCs w:val="22"/>
        </w:rPr>
      </w:pPr>
      <w:r>
        <w:rPr>
          <w:rFonts w:ascii="Calibri" w:hAnsi="Calibri" w:cs="Calibri"/>
          <w:b/>
          <w:color w:val="FFFFFF"/>
          <w:sz w:val="22"/>
          <w:szCs w:val="22"/>
        </w:rPr>
        <w:t>THÔNG TIN LIÊN HỆ</w:t>
      </w:r>
      <w:r w:rsidRPr="00072CF6">
        <w:rPr>
          <w:rFonts w:ascii="Calibri" w:hAnsi="Calibri" w:cs="Calibri"/>
          <w:b/>
          <w:color w:val="FFFFFF"/>
          <w:sz w:val="22"/>
          <w:szCs w:val="22"/>
        </w:rPr>
        <w:tab/>
      </w:r>
    </w:p>
    <w:p w:rsidR="00317974" w:rsidRDefault="00317974" w:rsidP="00317974">
      <w:pPr>
        <w:numPr>
          <w:ilvl w:val="0"/>
          <w:numId w:val="1"/>
        </w:numPr>
        <w:spacing w:line="360" w:lineRule="auto"/>
        <w:jc w:val="both"/>
        <w:rPr>
          <w:rFonts w:ascii="Calibri" w:hAnsi="Calibri" w:cs="Calibri"/>
          <w:color w:val="244061"/>
        </w:rPr>
      </w:pPr>
      <w:r w:rsidRPr="00066A3A">
        <w:rPr>
          <w:rFonts w:ascii="Calibri" w:hAnsi="Calibri" w:cs="Calibri"/>
          <w:color w:val="244061"/>
        </w:rPr>
        <w:t>Ứng viên vui lòng gửi hồ sơ ứng tuyển bao gồm CV và bảng điểm vớ</w:t>
      </w:r>
      <w:r w:rsidR="008051AF">
        <w:rPr>
          <w:rFonts w:ascii="Calibri" w:hAnsi="Calibri" w:cs="Calibri"/>
          <w:color w:val="244061"/>
        </w:rPr>
        <w:t>i email subject: “[Fresher</w:t>
      </w:r>
      <w:bookmarkStart w:id="0" w:name="_GoBack"/>
      <w:bookmarkEnd w:id="0"/>
      <w:r w:rsidR="000C2AC9">
        <w:rPr>
          <w:rFonts w:ascii="Calibri" w:hAnsi="Calibri" w:cs="Calibri"/>
          <w:color w:val="244061"/>
        </w:rPr>
        <w:t>.NET</w:t>
      </w:r>
      <w:r w:rsidRPr="00066A3A">
        <w:rPr>
          <w:rFonts w:ascii="Calibri" w:hAnsi="Calibri" w:cs="Calibri"/>
          <w:color w:val="244061"/>
        </w:rPr>
        <w:t>]_</w:t>
      </w:r>
      <w:r w:rsidR="000C2AC9">
        <w:rPr>
          <w:rFonts w:ascii="Calibri" w:hAnsi="Calibri" w:cs="Calibri"/>
          <w:color w:val="244061"/>
        </w:rPr>
        <w:t>[Cần Thơ]_</w:t>
      </w:r>
      <w:r w:rsidRPr="00066A3A">
        <w:rPr>
          <w:rFonts w:ascii="Calibri" w:hAnsi="Calibri" w:cs="Calibri"/>
          <w:color w:val="244061"/>
        </w:rPr>
        <w:t>Họ và tên</w:t>
      </w:r>
      <w:r w:rsidR="000C2AC9">
        <w:rPr>
          <w:rFonts w:ascii="Calibri" w:hAnsi="Calibri" w:cs="Calibri"/>
          <w:color w:val="244061"/>
        </w:rPr>
        <w:t>”</w:t>
      </w:r>
      <w:r w:rsidRPr="00066A3A">
        <w:rPr>
          <w:rFonts w:ascii="Calibri" w:hAnsi="Calibri" w:cs="Calibri"/>
          <w:color w:val="244061"/>
        </w:rPr>
        <w:t xml:space="preserve"> về</w:t>
      </w:r>
      <w:r w:rsidR="000C2AC9">
        <w:rPr>
          <w:rFonts w:ascii="Calibri" w:hAnsi="Calibri" w:cs="Calibri"/>
          <w:color w:val="244061"/>
        </w:rPr>
        <w:t xml:space="preserve"> email:</w:t>
      </w:r>
      <w:r w:rsidR="00C67608">
        <w:rPr>
          <w:rFonts w:ascii="Calibri" w:hAnsi="Calibri" w:cs="Calibri"/>
          <w:color w:val="244061"/>
        </w:rPr>
        <w:t xml:space="preserve"> </w:t>
      </w:r>
    </w:p>
    <w:p w:rsidR="00557B3A" w:rsidRDefault="00C67608" w:rsidP="00557B3A">
      <w:pPr>
        <w:spacing w:before="240" w:line="360" w:lineRule="auto"/>
        <w:ind w:left="720"/>
        <w:outlineLvl w:val="0"/>
        <w:rPr>
          <w:rFonts w:ascii="Calibri" w:eastAsia="Carlito" w:hAnsi="Calibri" w:cs="Calibri"/>
          <w:b/>
          <w:bCs/>
          <w:color w:val="244061"/>
          <w:sz w:val="22"/>
          <w:szCs w:val="22"/>
          <w:lang w:val="vi-VN" w:eastAsia="en-US"/>
        </w:rPr>
      </w:pPr>
      <w:r w:rsidRPr="008B4A15">
        <w:rPr>
          <w:rFonts w:ascii="Calibri" w:hAnsi="Calibri" w:cs="Calibri"/>
          <w:color w:val="244061"/>
          <w:sz w:val="22"/>
          <w:szCs w:val="22"/>
        </w:rPr>
        <w:br/>
      </w:r>
      <w:r w:rsidR="00557B3A">
        <w:rPr>
          <w:rFonts w:ascii="Calibri" w:hAnsi="Calibri" w:cs="Calibri"/>
          <w:b/>
          <w:bCs/>
          <w:color w:val="244061"/>
          <w:lang w:val="vi-VN"/>
        </w:rPr>
        <w:t>Contact Person</w:t>
      </w:r>
      <w:r w:rsidR="00557B3A">
        <w:rPr>
          <w:rFonts w:ascii="Calibri" w:hAnsi="Calibri" w:cs="Calibri"/>
          <w:b/>
          <w:bCs/>
          <w:color w:val="244061"/>
          <w:lang w:val="vi-VN"/>
        </w:rPr>
        <w:tab/>
        <w:t>: Nguyễn Thị Hồng Vân</w:t>
      </w:r>
    </w:p>
    <w:p w:rsidR="00557B3A" w:rsidRDefault="00557B3A" w:rsidP="00557B3A">
      <w:pPr>
        <w:spacing w:before="240" w:line="360" w:lineRule="auto"/>
        <w:ind w:left="720"/>
        <w:outlineLvl w:val="0"/>
        <w:rPr>
          <w:rFonts w:ascii="Calibri" w:hAnsi="Calibri" w:cs="Calibri"/>
          <w:b/>
          <w:bCs/>
          <w:color w:val="244061"/>
          <w:lang w:val="vi-VN"/>
        </w:rPr>
      </w:pPr>
      <w:r>
        <w:rPr>
          <w:rFonts w:ascii="Calibri" w:hAnsi="Calibri" w:cs="Calibri"/>
          <w:b/>
          <w:bCs/>
          <w:color w:val="244061"/>
          <w:lang w:val="vi-VN"/>
        </w:rPr>
        <w:t xml:space="preserve">Hotline   </w:t>
      </w:r>
      <w:r>
        <w:rPr>
          <w:rFonts w:ascii="Calibri" w:hAnsi="Calibri" w:cs="Calibri"/>
          <w:b/>
          <w:bCs/>
          <w:color w:val="244061"/>
          <w:lang w:val="vi-VN"/>
        </w:rPr>
        <w:tab/>
        <w:t xml:space="preserve">  </w:t>
      </w:r>
      <w:r>
        <w:rPr>
          <w:rFonts w:ascii="Calibri" w:hAnsi="Calibri" w:cs="Calibri"/>
          <w:b/>
          <w:bCs/>
          <w:color w:val="244061"/>
          <w:lang w:val="vi-VN"/>
        </w:rPr>
        <w:tab/>
        <w:t>: 0908898775</w:t>
      </w:r>
      <w:r>
        <w:rPr>
          <w:rFonts w:ascii="Calibri" w:hAnsi="Calibri" w:cs="Calibri"/>
          <w:b/>
          <w:bCs/>
          <w:color w:val="244061"/>
          <w:lang w:val="vi-VN"/>
        </w:rPr>
        <w:br/>
        <w:t xml:space="preserve">Email </w:t>
      </w:r>
      <w:r>
        <w:rPr>
          <w:rFonts w:ascii="Calibri" w:hAnsi="Calibri" w:cs="Calibri"/>
          <w:b/>
          <w:bCs/>
          <w:color w:val="244061"/>
          <w:lang w:val="vi-VN"/>
        </w:rPr>
        <w:tab/>
      </w:r>
      <w:r>
        <w:rPr>
          <w:rFonts w:ascii="Calibri" w:hAnsi="Calibri" w:cs="Calibri"/>
          <w:b/>
          <w:bCs/>
          <w:color w:val="244061"/>
          <w:lang w:val="vi-VN"/>
        </w:rPr>
        <w:tab/>
      </w:r>
      <w:r>
        <w:rPr>
          <w:rFonts w:ascii="Calibri" w:hAnsi="Calibri" w:cs="Calibri"/>
          <w:b/>
          <w:bCs/>
          <w:color w:val="244061"/>
          <w:lang w:val="vi-VN"/>
        </w:rPr>
        <w:tab/>
        <w:t>: VanNTH4@fsoft.com.vn</w:t>
      </w:r>
    </w:p>
    <w:p w:rsidR="00317974" w:rsidRDefault="00317974" w:rsidP="00557B3A">
      <w:pPr>
        <w:spacing w:before="240" w:line="360" w:lineRule="auto"/>
        <w:ind w:left="720"/>
        <w:outlineLvl w:val="0"/>
        <w:rPr>
          <w:rFonts w:ascii="Calibri" w:hAnsi="Calibri" w:cs="Calibri"/>
          <w:b/>
          <w:bCs/>
          <w:color w:val="244061"/>
        </w:rPr>
      </w:pPr>
    </w:p>
    <w:p w:rsidR="00317974" w:rsidRDefault="00317974" w:rsidP="00317974">
      <w:pPr>
        <w:spacing w:line="360" w:lineRule="auto"/>
        <w:ind w:left="22" w:firstLine="1418"/>
        <w:jc w:val="center"/>
        <w:outlineLvl w:val="0"/>
        <w:rPr>
          <w:rFonts w:ascii="Calibri" w:hAnsi="Calibri" w:cs="Calibri"/>
          <w:b/>
          <w:bCs/>
          <w:color w:val="244061"/>
        </w:rPr>
      </w:pPr>
    </w:p>
    <w:p w:rsidR="00823BEF" w:rsidRPr="000C2AC9" w:rsidRDefault="00317974" w:rsidP="000C2AC9">
      <w:pPr>
        <w:spacing w:line="360" w:lineRule="auto"/>
        <w:ind w:left="1462" w:firstLine="1418"/>
        <w:outlineLvl w:val="0"/>
        <w:rPr>
          <w:rFonts w:ascii="Calibri" w:hAnsi="Calibri" w:cs="Calibri"/>
          <w:b/>
          <w:bCs/>
          <w:i/>
          <w:color w:val="244061"/>
        </w:rPr>
      </w:pPr>
      <w:r w:rsidRPr="00066A3A">
        <w:rPr>
          <w:rFonts w:ascii="Calibri" w:hAnsi="Calibri" w:cs="Calibri"/>
          <w:b/>
          <w:bCs/>
          <w:i/>
          <w:color w:val="244061"/>
        </w:rPr>
        <w:t>FPT Software – You Can Make IT</w:t>
      </w:r>
    </w:p>
    <w:sectPr w:rsidR="00823BEF" w:rsidRPr="000C2AC9" w:rsidSect="00BB2FC4">
      <w:headerReference w:type="default" r:id="rId8"/>
      <w:pgSz w:w="11907" w:h="16839" w:code="9"/>
      <w:pgMar w:top="990" w:right="1152" w:bottom="1440" w:left="1440" w:header="36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751" w:rsidRDefault="00EA7751" w:rsidP="008D7B3D">
      <w:r>
        <w:separator/>
      </w:r>
    </w:p>
  </w:endnote>
  <w:endnote w:type="continuationSeparator" w:id="0">
    <w:p w:rsidR="00EA7751" w:rsidRDefault="00EA7751" w:rsidP="008D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751" w:rsidRDefault="00EA7751" w:rsidP="008D7B3D">
      <w:r>
        <w:separator/>
      </w:r>
    </w:p>
  </w:footnote>
  <w:footnote w:type="continuationSeparator" w:id="0">
    <w:p w:rsidR="00EA7751" w:rsidRDefault="00EA7751" w:rsidP="008D7B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C4" w:rsidRDefault="00317974" w:rsidP="00CD68D5">
    <w:pPr>
      <w:pStyle w:val="Header"/>
      <w:jc w:val="both"/>
    </w:pPr>
    <w:r>
      <w:rPr>
        <w:noProof/>
        <w:lang w:val="en-US" w:eastAsia="en-US"/>
      </w:rPr>
      <w:drawing>
        <wp:anchor distT="0" distB="0" distL="114300" distR="114300" simplePos="0" relativeHeight="251659264" behindDoc="0" locked="0" layoutInCell="1" allowOverlap="1">
          <wp:simplePos x="0" y="0"/>
          <wp:positionH relativeFrom="page">
            <wp:align>left</wp:align>
          </wp:positionH>
          <wp:positionV relativeFrom="margin">
            <wp:posOffset>-66675</wp:posOffset>
          </wp:positionV>
          <wp:extent cx="2057400" cy="497840"/>
          <wp:effectExtent l="0" t="0" r="0" b="0"/>
          <wp:wrapTopAndBottom/>
          <wp:docPr id="2" name="Picture 2" descr="FPT thư mời-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PT thư mời-0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 r="60727"/>
                  <a:stretch/>
                </pic:blipFill>
                <pic:spPr bwMode="auto">
                  <a:xfrm>
                    <a:off x="0" y="0"/>
                    <a:ext cx="2057400" cy="497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81343"/>
    <w:multiLevelType w:val="hybridMultilevel"/>
    <w:tmpl w:val="78F25E6E"/>
    <w:lvl w:ilvl="0" w:tplc="C934805A">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74"/>
    <w:rsid w:val="000C2AC9"/>
    <w:rsid w:val="00317974"/>
    <w:rsid w:val="004222AB"/>
    <w:rsid w:val="00557B3A"/>
    <w:rsid w:val="006D1B5F"/>
    <w:rsid w:val="00757F3D"/>
    <w:rsid w:val="008051AF"/>
    <w:rsid w:val="008D7B3D"/>
    <w:rsid w:val="009D3BD2"/>
    <w:rsid w:val="00C00C1A"/>
    <w:rsid w:val="00C67608"/>
    <w:rsid w:val="00EA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5F8E9"/>
  <w15:chartTrackingRefBased/>
  <w15:docId w15:val="{F2C58BBB-73E0-4191-8771-4AE50AFC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974"/>
    <w:pPr>
      <w:suppressAutoHyphens/>
      <w:spacing w:after="0" w:line="240" w:lineRule="auto"/>
    </w:pPr>
    <w:rPr>
      <w:rFonts w:ascii="Times New Roman" w:eastAsia="MS Mincho"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7974"/>
    <w:pPr>
      <w:tabs>
        <w:tab w:val="center" w:pos="4680"/>
        <w:tab w:val="right" w:pos="9360"/>
      </w:tabs>
    </w:pPr>
    <w:rPr>
      <w:lang w:val="x-none"/>
    </w:rPr>
  </w:style>
  <w:style w:type="character" w:customStyle="1" w:styleId="HeaderChar">
    <w:name w:val="Header Char"/>
    <w:basedOn w:val="DefaultParagraphFont"/>
    <w:link w:val="Header"/>
    <w:rsid w:val="00317974"/>
    <w:rPr>
      <w:rFonts w:ascii="Times New Roman" w:eastAsia="MS Mincho" w:hAnsi="Times New Roman" w:cs="Times New Roman"/>
      <w:sz w:val="24"/>
      <w:szCs w:val="24"/>
      <w:lang w:val="x-none" w:eastAsia="ar-SA"/>
    </w:rPr>
  </w:style>
  <w:style w:type="paragraph" w:styleId="Footer">
    <w:name w:val="footer"/>
    <w:basedOn w:val="Normal"/>
    <w:link w:val="FooterChar"/>
    <w:rsid w:val="00317974"/>
    <w:pPr>
      <w:tabs>
        <w:tab w:val="center" w:pos="4680"/>
        <w:tab w:val="right" w:pos="9360"/>
      </w:tabs>
    </w:pPr>
    <w:rPr>
      <w:lang w:val="x-none"/>
    </w:rPr>
  </w:style>
  <w:style w:type="character" w:customStyle="1" w:styleId="FooterChar">
    <w:name w:val="Footer Char"/>
    <w:basedOn w:val="DefaultParagraphFont"/>
    <w:link w:val="Footer"/>
    <w:rsid w:val="00317974"/>
    <w:rPr>
      <w:rFonts w:ascii="Times New Roman" w:eastAsia="MS Mincho" w:hAnsi="Times New Roman" w:cs="Times New Roman"/>
      <w:sz w:val="24"/>
      <w:szCs w:val="24"/>
      <w:lang w:val="x-none" w:eastAsia="ar-SA"/>
    </w:rPr>
  </w:style>
  <w:style w:type="character" w:styleId="Hyperlink">
    <w:name w:val="Hyperlink"/>
    <w:uiPriority w:val="99"/>
    <w:unhideWhenUsed/>
    <w:rsid w:val="00317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225713">
      <w:bodyDiv w:val="1"/>
      <w:marLeft w:val="0"/>
      <w:marRight w:val="0"/>
      <w:marTop w:val="0"/>
      <w:marBottom w:val="0"/>
      <w:divBdr>
        <w:top w:val="none" w:sz="0" w:space="0" w:color="auto"/>
        <w:left w:val="none" w:sz="0" w:space="0" w:color="auto"/>
        <w:bottom w:val="none" w:sz="0" w:space="0" w:color="auto"/>
        <w:right w:val="none" w:sz="0" w:space="0" w:color="auto"/>
      </w:divBdr>
      <w:divsChild>
        <w:div w:id="101153205">
          <w:marLeft w:val="0"/>
          <w:marRight w:val="0"/>
          <w:marTop w:val="0"/>
          <w:marBottom w:val="0"/>
          <w:divBdr>
            <w:top w:val="none" w:sz="0" w:space="0" w:color="auto"/>
            <w:left w:val="none" w:sz="0" w:space="0" w:color="auto"/>
            <w:bottom w:val="none" w:sz="0" w:space="0" w:color="auto"/>
            <w:right w:val="none" w:sz="0" w:space="0" w:color="auto"/>
          </w:divBdr>
        </w:div>
      </w:divsChild>
    </w:div>
    <w:div w:id="19959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343EE-CB8E-4559-8509-51848914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Thi Kim Chi (FA.SG)</dc:creator>
  <cp:keywords/>
  <dc:description/>
  <cp:lastModifiedBy>Nguyen Thi Hong Van (EBS.BD)</cp:lastModifiedBy>
  <cp:revision>5</cp:revision>
  <cp:lastPrinted>2021-01-14T05:09:00Z</cp:lastPrinted>
  <dcterms:created xsi:type="dcterms:W3CDTF">2021-04-27T08:57:00Z</dcterms:created>
  <dcterms:modified xsi:type="dcterms:W3CDTF">2021-04-27T09:16:00Z</dcterms:modified>
</cp:coreProperties>
</file>